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5360cbbf44a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PEDERSEN &amp; SKOGHOLT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HOLDING AS</w:t>
      </w:r>
    </w:p>
    <w:sectPr>
      <w:headerReference xmlns:r="http://schemas.openxmlformats.org/officeDocument/2006/relationships" w:type="default" r:id="R887900c0842a493d"/>
      <w:footerReference xmlns:r="http://schemas.openxmlformats.org/officeDocument/2006/relationships" w:type="default" r:id="R94c747c1dff6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HOLDING AS   ·   Org.nr 998 550 424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900c0842a493d" /><Relationship Type="http://schemas.openxmlformats.org/officeDocument/2006/relationships/footer" Target="/word/footer1.xml" Id="R94c747c1dff64d9e" /></Relationships>
</file>