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264fbbf6d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89ed164964f47"/>
      <w:footerReference xmlns:r="http://schemas.openxmlformats.org/officeDocument/2006/relationships" w:type="default" r:id="R5e95c8a1c0d1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89ed164964f47" /><Relationship Type="http://schemas.openxmlformats.org/officeDocument/2006/relationships/footer" Target="/word/footer1.xml" Id="R5e95c8a1c0d14567" /></Relationships>
</file>