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00253e59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0b3c00d584ce7"/>
      <w:footerReference xmlns:r="http://schemas.openxmlformats.org/officeDocument/2006/relationships" w:type="default" r:id="R27786b680c48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0b3c00d584ce7" /><Relationship Type="http://schemas.openxmlformats.org/officeDocument/2006/relationships/footer" Target="/word/footer1.xml" Id="R27786b680c484e69" /></Relationships>
</file>