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bb43253d4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250505d5ab49a0"/>
      <w:footerReference xmlns:r="http://schemas.openxmlformats.org/officeDocument/2006/relationships" w:type="default" r:id="R56810549a597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50505d5ab49a0" /><Relationship Type="http://schemas.openxmlformats.org/officeDocument/2006/relationships/footer" Target="/word/footer1.xml" Id="R56810549a5974113" /></Relationships>
</file>