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5533ff1b7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9b7d0acdb434a"/>
      <w:footerReference xmlns:r="http://schemas.openxmlformats.org/officeDocument/2006/relationships" w:type="default" r:id="R8871da64989e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b7d0acdb434a" /><Relationship Type="http://schemas.openxmlformats.org/officeDocument/2006/relationships/footer" Target="/word/footer1.xml" Id="R8871da64989e4b01" /></Relationships>
</file>