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4d485035f41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STAVANGER CITY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STAVANGER CITY AS</w:t>
      </w:r>
    </w:p>
    <w:sectPr>
      <w:headerReference xmlns:r="http://schemas.openxmlformats.org/officeDocument/2006/relationships" w:type="default" r:id="R5a202160e12d4489"/>
      <w:footerReference xmlns:r="http://schemas.openxmlformats.org/officeDocument/2006/relationships" w:type="default" r:id="Ree5d0e35fbb6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CITY AS   ·   Org.nr 999 146 899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02160e12d4489" /><Relationship Type="http://schemas.openxmlformats.org/officeDocument/2006/relationships/footer" Target="/word/footer1.xml" Id="Ree5d0e35fbb64c18" /></Relationships>
</file>