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675a8ba45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ea0618b70cd645bf"/>
      <w:footerReference xmlns:r="http://schemas.openxmlformats.org/officeDocument/2006/relationships" w:type="default" r:id="R6156af7da673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18b70cd645bf" /><Relationship Type="http://schemas.openxmlformats.org/officeDocument/2006/relationships/footer" Target="/word/footer1.xml" Id="R6156af7da6734bf6" /></Relationships>
</file>