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6d947c84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19712e903db94060"/>
      <w:footerReference xmlns:r="http://schemas.openxmlformats.org/officeDocument/2006/relationships" w:type="default" r:id="R79ae94f6698b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2e903db94060" /><Relationship Type="http://schemas.openxmlformats.org/officeDocument/2006/relationships/footer" Target="/word/footer1.xml" Id="R79ae94f6698b45bd" /></Relationships>
</file>