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d09ac6f90e24a8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LMIV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Snarøya,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LMIV AS</w:t>
      </w:r>
    </w:p>
    <w:sectPr>
      <w:headerReference xmlns:r="http://schemas.openxmlformats.org/officeDocument/2006/relationships" w:type="default" r:id="Reb3ca2e5677c4734"/>
      <w:footerReference xmlns:r="http://schemas.openxmlformats.org/officeDocument/2006/relationships" w:type="default" r:id="Rec5864c1bc444a8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LMIV AS   ·   Org.nr 999 271 065   ·   c/o Lisa Karlsen, Hundsundveien 19   ·   1367 SNARØYA   ·   Tlf. 22 87 87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LMIV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b3ca2e5677c4734" /><Relationship Type="http://schemas.openxmlformats.org/officeDocument/2006/relationships/footer" Target="/word/footer1.xml" Id="Rec5864c1bc444a8c" /></Relationships>
</file>