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a2ef7f28b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82bbcecb246d2"/>
      <w:footerReference xmlns:r="http://schemas.openxmlformats.org/officeDocument/2006/relationships" w:type="default" r:id="R7d76685726e0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82bbcecb246d2" /><Relationship Type="http://schemas.openxmlformats.org/officeDocument/2006/relationships/footer" Target="/word/footer1.xml" Id="R7d76685726e04e63" /></Relationships>
</file>