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cd836eb2804f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HÅSAND AS</w:t>
      </w:r>
    </w:p>
    <w:sectPr>
      <w:headerReference xmlns:r="http://schemas.openxmlformats.org/officeDocument/2006/relationships" w:type="default" r:id="Rc91eea6b8b16450b"/>
      <w:footerReference xmlns:r="http://schemas.openxmlformats.org/officeDocument/2006/relationships" w:type="default" r:id="R790fa166d0ab49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HÅSAND AS   ·   Org.nr 999 326 528   ·   Njålveien 4A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1eea6b8b16450b" /><Relationship Type="http://schemas.openxmlformats.org/officeDocument/2006/relationships/footer" Target="/word/footer1.xml" Id="R790fa166d0ab4955" /></Relationships>
</file>