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ac7510b6b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97497630412a4d47"/>
      <w:footerReference xmlns:r="http://schemas.openxmlformats.org/officeDocument/2006/relationships" w:type="default" r:id="R28b0f6bb8920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7630412a4d47" /><Relationship Type="http://schemas.openxmlformats.org/officeDocument/2006/relationships/footer" Target="/word/footer1.xml" Id="R28b0f6bb89204a94" /></Relationships>
</file>