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74ac040d243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KVAMANE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1ae30767fd6b4855"/>
      <w:footerReference xmlns:r="http://schemas.openxmlformats.org/officeDocument/2006/relationships" w:type="default" r:id="R3ba05791fb4c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e30767fd6b4855" /><Relationship Type="http://schemas.openxmlformats.org/officeDocument/2006/relationships/footer" Target="/word/footer1.xml" Id="R3ba05791fb4c4aa6" /></Relationships>
</file>