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1d4f342a40a4b7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KVAMANE HOLDING AS</w:t>
      </w:r>
    </w:p>
    <w:sectPr>
      <w:headerReference xmlns:r="http://schemas.openxmlformats.org/officeDocument/2006/relationships" w:type="default" r:id="R11290f7cfd284b9e"/>
      <w:footerReference xmlns:r="http://schemas.openxmlformats.org/officeDocument/2006/relationships" w:type="default" r:id="R5bb7d0ba24fc463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KVAMANE HOLDING AS   ·   Org.nr 999 544 150   ·   Strandgaten 9   ·   5013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KVAMANE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1290f7cfd284b9e" /><Relationship Type="http://schemas.openxmlformats.org/officeDocument/2006/relationships/footer" Target="/word/footer1.xml" Id="R5bb7d0ba24fc463c" /></Relationships>
</file>