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c76ce257f49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RAKAFANT AS</w:t>
      </w:r>
    </w:p>
    <w:sectPr>
      <w:headerReference xmlns:r="http://schemas.openxmlformats.org/officeDocument/2006/relationships" w:type="default" r:id="Rad362113d938408b"/>
      <w:footerReference xmlns:r="http://schemas.openxmlformats.org/officeDocument/2006/relationships" w:type="default" r:id="R52f5a181aa30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RAKAFANT AS   ·   Org.nr 999 642 373   ·   Vestre Onstadvei 21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RAKAFANT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62113d938408b" /><Relationship Type="http://schemas.openxmlformats.org/officeDocument/2006/relationships/footer" Target="/word/footer1.xml" Id="R52f5a181aa3042ab" /></Relationships>
</file>